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5EB6" w14:textId="1E184F91" w:rsidR="006D7BE6" w:rsidRPr="00F9494B" w:rsidRDefault="006D7BE6" w:rsidP="006D7BE6">
      <w:pPr>
        <w:spacing w:line="400" w:lineRule="exact"/>
        <w:jc w:val="left"/>
        <w:rPr>
          <w:rFonts w:ascii="BIZ UDP明朝 Medium" w:eastAsia="BIZ UDP明朝 Medium" w:hAnsi="BIZ UDP明朝 Medium"/>
          <w:szCs w:val="21"/>
        </w:rPr>
      </w:pPr>
      <w:r w:rsidRPr="00F9494B">
        <w:rPr>
          <w:rFonts w:ascii="BIZ UDP明朝 Medium" w:eastAsia="BIZ UDP明朝 Medium" w:hAnsi="BIZ UDP明朝 Medium" w:hint="eastAsia"/>
          <w:szCs w:val="21"/>
        </w:rPr>
        <w:t>（</w:t>
      </w:r>
      <w:r w:rsidR="00437F89">
        <w:rPr>
          <w:rFonts w:ascii="BIZ UDP明朝 Medium" w:eastAsia="BIZ UDP明朝 Medium" w:hAnsi="BIZ UDP明朝 Medium" w:hint="eastAsia"/>
          <w:szCs w:val="21"/>
        </w:rPr>
        <w:t>別紙</w:t>
      </w:r>
      <w:r w:rsidR="00576128" w:rsidRPr="00F9494B">
        <w:rPr>
          <w:rFonts w:ascii="BIZ UDP明朝 Medium" w:eastAsia="BIZ UDP明朝 Medium" w:hAnsi="BIZ UDP明朝 Medium" w:hint="eastAsia"/>
          <w:szCs w:val="21"/>
        </w:rPr>
        <w:t>様式第2号</w:t>
      </w:r>
      <w:r w:rsidRPr="00F9494B">
        <w:rPr>
          <w:rFonts w:ascii="BIZ UDP明朝 Medium" w:eastAsia="BIZ UDP明朝 Medium" w:hAnsi="BIZ UDP明朝 Medium" w:hint="eastAsia"/>
          <w:szCs w:val="21"/>
        </w:rPr>
        <w:t>）</w:t>
      </w:r>
    </w:p>
    <w:p w14:paraId="2F105349" w14:textId="2057EEF7" w:rsidR="00576128" w:rsidRPr="00F9494B" w:rsidRDefault="006D7BE6" w:rsidP="00576128">
      <w:pPr>
        <w:spacing w:line="40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F9494B">
        <w:rPr>
          <w:rFonts w:ascii="BIZ UDP明朝 Medium" w:eastAsia="BIZ UDP明朝 Medium" w:hAnsi="BIZ UDP明朝 Medium" w:hint="eastAsia"/>
          <w:sz w:val="28"/>
          <w:szCs w:val="28"/>
        </w:rPr>
        <w:t>樹園地情報記載用紙</w:t>
      </w:r>
    </w:p>
    <w:p w14:paraId="601AD000" w14:textId="77777777" w:rsidR="009A61D4" w:rsidRPr="00BA4719" w:rsidRDefault="009A61D4" w:rsidP="002C5CD9">
      <w:pPr>
        <w:spacing w:line="280" w:lineRule="exact"/>
        <w:ind w:leftChars="100" w:left="440" w:hangingChars="100" w:hanging="235"/>
        <w:rPr>
          <w:rFonts w:ascii="BIZ UDP明朝 Medium" w:eastAsia="BIZ UDP明朝 Medium" w:hAnsi="BIZ UDP明朝 Medium"/>
          <w:sz w:val="24"/>
          <w:szCs w:val="24"/>
        </w:rPr>
      </w:pPr>
    </w:p>
    <w:p w14:paraId="69CD6FBD" w14:textId="6404ACD4" w:rsidR="009A61D4" w:rsidRPr="00BA4719" w:rsidRDefault="009A61D4" w:rsidP="002C5CD9">
      <w:pPr>
        <w:spacing w:line="280" w:lineRule="exact"/>
        <w:ind w:leftChars="100" w:left="440" w:hangingChars="100" w:hanging="235"/>
        <w:rPr>
          <w:rFonts w:ascii="BIZ UDP明朝 Medium" w:eastAsia="BIZ UDP明朝 Medium" w:hAnsi="BIZ UDP明朝 Medium"/>
          <w:sz w:val="24"/>
          <w:szCs w:val="24"/>
        </w:rPr>
      </w:pPr>
      <w:r w:rsidRPr="00BA4719">
        <w:rPr>
          <w:rFonts w:ascii="BIZ UDP明朝 Medium" w:eastAsia="BIZ UDP明朝 Medium" w:hAnsi="BIZ UDP明朝 Medium" w:hint="eastAsia"/>
          <w:sz w:val="24"/>
          <w:szCs w:val="24"/>
        </w:rPr>
        <w:t>次の事項に留意し、下表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の各項目</w:t>
      </w:r>
      <w:r w:rsidR="00F9494B" w:rsidRPr="00BA4719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BA4719">
        <w:rPr>
          <w:rFonts w:ascii="BIZ UDP明朝 Medium" w:eastAsia="BIZ UDP明朝 Medium" w:hAnsi="BIZ UDP明朝 Medium" w:hint="eastAsia"/>
          <w:sz w:val="24"/>
          <w:szCs w:val="24"/>
        </w:rPr>
        <w:t>記載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をお願いします</w:t>
      </w:r>
      <w:r w:rsidRPr="00BA471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0BB925B6" w14:textId="138B9BA5" w:rsidR="006D7BE6" w:rsidRPr="00BA4719" w:rsidRDefault="006D7BE6" w:rsidP="002C5CD9">
      <w:pPr>
        <w:spacing w:line="280" w:lineRule="exact"/>
        <w:ind w:leftChars="200" w:left="410"/>
        <w:rPr>
          <w:rFonts w:ascii="BIZ UDP明朝 Medium" w:eastAsia="BIZ UDP明朝 Medium" w:hAnsi="BIZ UDP明朝 Medium"/>
          <w:sz w:val="24"/>
          <w:szCs w:val="24"/>
        </w:rPr>
      </w:pPr>
      <w:r w:rsidRPr="00BA4719">
        <w:rPr>
          <w:rFonts w:ascii="BIZ UDP明朝 Medium" w:eastAsia="BIZ UDP明朝 Medium" w:hAnsi="BIZ UDP明朝 Medium" w:hint="eastAsia"/>
          <w:sz w:val="24"/>
          <w:szCs w:val="24"/>
        </w:rPr>
        <w:t>※１枚の用紙に記載する情報は</w:t>
      </w:r>
      <w:r w:rsidR="009A61D4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BA4719">
        <w:rPr>
          <w:rFonts w:ascii="BIZ UDP明朝 Medium" w:eastAsia="BIZ UDP明朝 Medium" w:hAnsi="BIZ UDP明朝 Medium" w:hint="eastAsia"/>
          <w:sz w:val="24"/>
          <w:szCs w:val="24"/>
        </w:rPr>
        <w:t>原則</w:t>
      </w:r>
      <w:r w:rsidR="009A61D4" w:rsidRPr="00BA4719">
        <w:rPr>
          <w:rFonts w:ascii="BIZ UDP明朝 Medium" w:eastAsia="BIZ UDP明朝 Medium" w:hAnsi="BIZ UDP明朝 Medium" w:hint="eastAsia"/>
          <w:sz w:val="24"/>
          <w:szCs w:val="24"/>
        </w:rPr>
        <w:t>、１</w:t>
      </w:r>
      <w:r w:rsidRPr="00BA4719">
        <w:rPr>
          <w:rFonts w:ascii="BIZ UDP明朝 Medium" w:eastAsia="BIZ UDP明朝 Medium" w:hAnsi="BIZ UDP明朝 Medium" w:hint="eastAsia"/>
          <w:sz w:val="24"/>
          <w:szCs w:val="24"/>
        </w:rPr>
        <w:t>筆分</w:t>
      </w:r>
      <w:r w:rsidR="009A61D4" w:rsidRPr="00BA4719">
        <w:rPr>
          <w:rFonts w:ascii="BIZ UDP明朝 Medium" w:eastAsia="BIZ UDP明朝 Medium" w:hAnsi="BIZ UDP明朝 Medium" w:hint="eastAsia"/>
          <w:sz w:val="24"/>
          <w:szCs w:val="24"/>
        </w:rPr>
        <w:t>です。</w:t>
      </w:r>
    </w:p>
    <w:p w14:paraId="58E86439" w14:textId="54E57953" w:rsidR="006D7BE6" w:rsidRPr="00BA4719" w:rsidRDefault="00376E07" w:rsidP="002C5CD9">
      <w:pPr>
        <w:spacing w:line="280" w:lineRule="exact"/>
        <w:ind w:leftChars="300" w:left="615"/>
        <w:rPr>
          <w:rFonts w:ascii="BIZ UDP明朝 Medium" w:eastAsia="BIZ UDP明朝 Medium" w:hAnsi="BIZ UDP明朝 Medium"/>
          <w:sz w:val="24"/>
          <w:szCs w:val="24"/>
        </w:rPr>
      </w:pPr>
      <w:r w:rsidRPr="00BA4719">
        <w:rPr>
          <w:rFonts w:ascii="BIZ UDP明朝 Medium" w:eastAsia="BIZ UDP明朝 Medium" w:hAnsi="BIZ UDP明朝 Medium" w:hint="eastAsia"/>
          <w:sz w:val="24"/>
          <w:szCs w:val="24"/>
        </w:rPr>
        <w:t>ただし、果樹が</w:t>
      </w:r>
      <w:r w:rsidR="006D7BE6" w:rsidRPr="00BA4719">
        <w:rPr>
          <w:rFonts w:ascii="BIZ UDP明朝 Medium" w:eastAsia="BIZ UDP明朝 Medium" w:hAnsi="BIZ UDP明朝 Medium" w:hint="eastAsia"/>
          <w:sz w:val="24"/>
          <w:szCs w:val="24"/>
        </w:rPr>
        <w:t>境界にまたがって植栽されている場合など、複数筆で一体的に耕作している場合は</w:t>
      </w:r>
      <w:r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6D7BE6" w:rsidRPr="00BA4719">
        <w:rPr>
          <w:rFonts w:ascii="BIZ UDP明朝 Medium" w:eastAsia="BIZ UDP明朝 Medium" w:hAnsi="BIZ UDP明朝 Medium" w:hint="eastAsia"/>
          <w:sz w:val="24"/>
          <w:szCs w:val="24"/>
        </w:rPr>
        <w:t>１枚の用紙にまとめて記載してください。</w:t>
      </w:r>
    </w:p>
    <w:p w14:paraId="6659C5E2" w14:textId="3E040728" w:rsidR="006D7BE6" w:rsidRPr="00BA4719" w:rsidRDefault="006D7BE6" w:rsidP="002C5CD9">
      <w:pPr>
        <w:spacing w:line="280" w:lineRule="exact"/>
        <w:ind w:leftChars="200" w:left="645" w:hangingChars="100" w:hanging="235"/>
        <w:rPr>
          <w:rFonts w:ascii="BIZ UDP明朝 Medium" w:eastAsia="BIZ UDP明朝 Medium" w:hAnsi="BIZ UDP明朝 Medium"/>
          <w:sz w:val="24"/>
          <w:szCs w:val="24"/>
        </w:rPr>
      </w:pPr>
      <w:r w:rsidRPr="00BA4719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公表項目は、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樹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園地所在地」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樹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園地面積」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「作付品目」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「継承の希望時期」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AA56BD" w:rsidRPr="00BA4719">
        <w:rPr>
          <w:rFonts w:ascii="BIZ UDP明朝 Medium" w:eastAsia="BIZ UDP明朝 Medium" w:hAnsi="BIZ UDP明朝 Medium" w:hint="eastAsia"/>
          <w:sz w:val="24"/>
          <w:szCs w:val="24"/>
        </w:rPr>
        <w:t>「希望継承相手」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A848E2" w:rsidRPr="00BA4719">
        <w:rPr>
          <w:rFonts w:ascii="BIZ UDP明朝 Medium" w:eastAsia="BIZ UDP明朝 Medium" w:hAnsi="BIZ UDP明朝 Medium" w:hint="eastAsia"/>
          <w:sz w:val="24"/>
          <w:szCs w:val="24"/>
        </w:rPr>
        <w:t>「売買・貸借」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です。</w:t>
      </w:r>
      <w:r w:rsidR="008F344E" w:rsidRPr="00BA4719">
        <w:rPr>
          <w:rFonts w:ascii="BIZ UDP明朝 Medium" w:eastAsia="BIZ UDP明朝 Medium" w:hAnsi="BIZ UDP明朝 Medium" w:hint="eastAsia"/>
          <w:sz w:val="24"/>
          <w:szCs w:val="24"/>
        </w:rPr>
        <w:t>その他の項目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の公表</w:t>
      </w:r>
      <w:r w:rsidR="008F344E" w:rsidRPr="00BA4719">
        <w:rPr>
          <w:rFonts w:ascii="BIZ UDP明朝 Medium" w:eastAsia="BIZ UDP明朝 Medium" w:hAnsi="BIZ UDP明朝 Medium" w:hint="eastAsia"/>
          <w:sz w:val="24"/>
          <w:szCs w:val="24"/>
        </w:rPr>
        <w:t>については、申込者の意向を踏まえ</w:t>
      </w:r>
      <w:r w:rsidR="00376E07" w:rsidRPr="00BA4719">
        <w:rPr>
          <w:rFonts w:ascii="BIZ UDP明朝 Medium" w:eastAsia="BIZ UDP明朝 Medium" w:hAnsi="BIZ UDP明朝 Medium" w:hint="eastAsia"/>
          <w:sz w:val="24"/>
          <w:szCs w:val="24"/>
        </w:rPr>
        <w:t>対応します</w:t>
      </w:r>
      <w:r w:rsidR="008F344E" w:rsidRPr="00BA4719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1D094D83" w14:textId="6FC50ABE" w:rsidR="006D7BE6" w:rsidRPr="00BA4719" w:rsidRDefault="006D7BE6" w:rsidP="002C5CD9">
      <w:pPr>
        <w:spacing w:line="280" w:lineRule="exact"/>
        <w:ind w:leftChars="100" w:left="440" w:hangingChars="100" w:hanging="235"/>
        <w:rPr>
          <w:rFonts w:ascii="BIZ UDP明朝 Medium" w:eastAsia="BIZ UDP明朝 Medium" w:hAnsi="BIZ UDP明朝 Medium"/>
          <w:sz w:val="24"/>
          <w:szCs w:val="24"/>
          <w:u w:val="thick"/>
        </w:rPr>
      </w:pPr>
    </w:p>
    <w:p w14:paraId="7E22E0B3" w14:textId="48B8F60B" w:rsidR="009E6162" w:rsidRPr="00F9494B" w:rsidRDefault="00376E07" w:rsidP="002C5CD9">
      <w:pPr>
        <w:spacing w:line="280" w:lineRule="exact"/>
        <w:ind w:leftChars="200" w:left="410" w:firstLineChars="2117" w:firstLine="4976"/>
        <w:rPr>
          <w:rFonts w:ascii="BIZ UDP明朝 Medium" w:eastAsia="BIZ UDP明朝 Medium" w:hAnsi="BIZ UDP明朝 Medium"/>
          <w:bCs/>
          <w:sz w:val="24"/>
          <w:szCs w:val="24"/>
        </w:rPr>
      </w:pPr>
      <w:r w:rsidRPr="00F9494B">
        <w:rPr>
          <w:rFonts w:ascii="BIZ UDP明朝 Medium" w:eastAsia="BIZ UDP明朝 Medium" w:hAnsi="BIZ UDP明朝 Medium" w:hint="eastAsia"/>
          <w:sz w:val="24"/>
          <w:szCs w:val="24"/>
          <w:u w:val="single"/>
        </w:rPr>
        <w:t>申込者</w:t>
      </w:r>
      <w:r w:rsidR="009E6162" w:rsidRPr="00F9494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氏名：　　　　　　　　</w:t>
      </w:r>
      <w:r w:rsidR="00F9494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</w:t>
      </w:r>
      <w:r w:rsidR="009E6162" w:rsidRPr="00F9494B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tbl>
      <w:tblPr>
        <w:tblStyle w:val="a3"/>
        <w:tblpPr w:leftFromText="142" w:rightFromText="142" w:vertAnchor="text" w:horzAnchor="margin" w:tblpY="412"/>
        <w:tblW w:w="9635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992"/>
        <w:gridCol w:w="992"/>
        <w:gridCol w:w="993"/>
        <w:gridCol w:w="992"/>
        <w:gridCol w:w="992"/>
        <w:gridCol w:w="1135"/>
      </w:tblGrid>
      <w:tr w:rsidR="0010014A" w:rsidRPr="00F9494B" w14:paraId="76753C77" w14:textId="77777777" w:rsidTr="0074515C">
        <w:trPr>
          <w:trHeight w:val="560"/>
        </w:trPr>
        <w:tc>
          <w:tcPr>
            <w:tcW w:w="562" w:type="dxa"/>
            <w:vMerge w:val="restart"/>
            <w:tcBorders>
              <w:tl2br w:val="nil"/>
            </w:tcBorders>
            <w:textDirection w:val="tbRlV"/>
            <w:vAlign w:val="center"/>
          </w:tcPr>
          <w:p w14:paraId="2F312E1B" w14:textId="77777777" w:rsidR="00FA3F62" w:rsidRPr="00F9494B" w:rsidRDefault="00FA3F62" w:rsidP="00AD6EC6">
            <w:pPr>
              <w:ind w:left="113" w:right="113" w:firstLineChars="100" w:firstLine="235"/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公　表　事　項</w:t>
            </w:r>
          </w:p>
        </w:tc>
        <w:tc>
          <w:tcPr>
            <w:tcW w:w="2268" w:type="dxa"/>
            <w:vAlign w:val="center"/>
          </w:tcPr>
          <w:p w14:paraId="0CC28F23" w14:textId="40DBE8A2" w:rsidR="00FA3F62" w:rsidRPr="00F9494B" w:rsidRDefault="00F9494B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</w:t>
            </w:r>
            <w:r w:rsidR="00FA3F62"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6805" w:type="dxa"/>
            <w:gridSpan w:val="7"/>
            <w:vAlign w:val="center"/>
          </w:tcPr>
          <w:p w14:paraId="1EF9F694" w14:textId="03A1DE37" w:rsidR="00FA3F62" w:rsidRPr="00F9494B" w:rsidRDefault="00F9494B" w:rsidP="00AD6EC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村山市</w:t>
            </w:r>
          </w:p>
        </w:tc>
      </w:tr>
      <w:tr w:rsidR="0010014A" w:rsidRPr="00F9494B" w14:paraId="52462B8D" w14:textId="77777777" w:rsidTr="0074515C">
        <w:trPr>
          <w:trHeight w:val="409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0A9DA3FC" w14:textId="77777777" w:rsidR="00FA3F62" w:rsidRPr="00F9494B" w:rsidRDefault="00FA3F62" w:rsidP="00AD6EC6">
            <w:pPr>
              <w:ind w:left="755" w:right="113"/>
              <w:jc w:val="lef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5CA8ACAC" w14:textId="3D4CFAE8" w:rsidR="00FA3F62" w:rsidRPr="00F9494B" w:rsidRDefault="00F9494B" w:rsidP="00661C30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</w:t>
            </w:r>
            <w:r w:rsidR="00FA3F62"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地面積</w:t>
            </w:r>
          </w:p>
        </w:tc>
        <w:tc>
          <w:tcPr>
            <w:tcW w:w="6805" w:type="dxa"/>
            <w:gridSpan w:val="7"/>
            <w:vAlign w:val="center"/>
          </w:tcPr>
          <w:p w14:paraId="4DF5302E" w14:textId="224F7006" w:rsidR="00FA3F62" w:rsidRPr="00F9494B" w:rsidRDefault="00FA3F62" w:rsidP="00AD6EC6">
            <w:pPr>
              <w:rPr>
                <w:rFonts w:ascii="BIZ UDP明朝 Medium" w:eastAsia="BIZ UDP明朝 Medium" w:hAnsi="BIZ UDP明朝 Medium"/>
                <w:sz w:val="24"/>
                <w:szCs w:val="24"/>
                <w:u w:val="single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</w:t>
            </w:r>
            <w:r w:rsid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</w:t>
            </w: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  <w:u w:val="single"/>
              </w:rPr>
              <w:t xml:space="preserve">　㎡</w:t>
            </w:r>
          </w:p>
        </w:tc>
      </w:tr>
      <w:tr w:rsidR="0010014A" w:rsidRPr="00F9494B" w14:paraId="4F59640D" w14:textId="77777777" w:rsidTr="0074515C">
        <w:trPr>
          <w:trHeight w:val="417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6901AE11" w14:textId="77777777" w:rsidR="00FA3F62" w:rsidRPr="00F9494B" w:rsidRDefault="00FA3F62" w:rsidP="00AD6EC6">
            <w:pPr>
              <w:ind w:left="755" w:right="11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7FA6F5" w14:textId="7777777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作付品目</w:t>
            </w:r>
          </w:p>
        </w:tc>
        <w:tc>
          <w:tcPr>
            <w:tcW w:w="6805" w:type="dxa"/>
            <w:gridSpan w:val="7"/>
            <w:vAlign w:val="center"/>
          </w:tcPr>
          <w:p w14:paraId="3C34C43E" w14:textId="23063AA6" w:rsidR="00FA3F62" w:rsidRPr="00F9494B" w:rsidRDefault="00FA3F62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F9494B">
              <w:rPr>
                <w:rFonts w:ascii="BIZ UDP明朝 Medium" w:eastAsia="BIZ UDP明朝 Medium" w:hAnsi="BIZ UDP明朝 Medium" w:hint="eastAsia"/>
                <w:szCs w:val="21"/>
              </w:rPr>
              <w:t>さくらんぼ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□もも　□ラフランス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</w:t>
            </w:r>
            <w:r w:rsidR="00A90A89"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）</w:t>
            </w:r>
          </w:p>
        </w:tc>
      </w:tr>
      <w:tr w:rsidR="0010014A" w:rsidRPr="00F9494B" w14:paraId="309E8BF7" w14:textId="77777777" w:rsidTr="00931A97">
        <w:trPr>
          <w:trHeight w:val="554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336030BF" w14:textId="77777777" w:rsidR="00FA3F62" w:rsidRPr="00F9494B" w:rsidRDefault="00FA3F62" w:rsidP="00AD6EC6">
            <w:pPr>
              <w:ind w:left="755" w:right="11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3AEA0E" w14:textId="7777777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継承の希望時期</w:t>
            </w:r>
          </w:p>
        </w:tc>
        <w:tc>
          <w:tcPr>
            <w:tcW w:w="6805" w:type="dxa"/>
            <w:gridSpan w:val="7"/>
            <w:vAlign w:val="center"/>
          </w:tcPr>
          <w:p w14:paraId="4B31C652" w14:textId="242B9D3B" w:rsidR="00FA3F62" w:rsidRPr="00F9494B" w:rsidRDefault="00FA3F62" w:rsidP="00931A97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□今すぐにでも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□今年産収穫後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□来年産収穫後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□３年以内</w:t>
            </w:r>
          </w:p>
          <w:p w14:paraId="4F920A36" w14:textId="383BB807" w:rsidR="00FA3F62" w:rsidRPr="00F9494B" w:rsidRDefault="00FA3F62" w:rsidP="00931A97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□４～５年以内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□その他（　</w:t>
            </w:r>
            <w:r w:rsidR="00A90A89"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）</w:t>
            </w:r>
          </w:p>
        </w:tc>
      </w:tr>
      <w:tr w:rsidR="0010014A" w:rsidRPr="00F9494B" w14:paraId="296AA352" w14:textId="77777777" w:rsidTr="0074515C">
        <w:trPr>
          <w:trHeight w:val="384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4D6C4E1C" w14:textId="77777777" w:rsidR="00FA3F62" w:rsidRPr="00F9494B" w:rsidRDefault="00FA3F62" w:rsidP="00AD6EC6">
            <w:pPr>
              <w:ind w:left="755" w:right="11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EFD57AC" w14:textId="7777777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希望継承相手</w:t>
            </w:r>
          </w:p>
        </w:tc>
        <w:tc>
          <w:tcPr>
            <w:tcW w:w="6805" w:type="dxa"/>
            <w:gridSpan w:val="7"/>
            <w:vAlign w:val="center"/>
          </w:tcPr>
          <w:p w14:paraId="6819309B" w14:textId="03B1467D" w:rsidR="00FA3F62" w:rsidRPr="00F9494B" w:rsidRDefault="00FA3F62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□新規就農者　　□</w:t>
            </w:r>
            <w:r w:rsidR="00F9494B">
              <w:rPr>
                <w:rFonts w:ascii="BIZ UDP明朝 Medium" w:eastAsia="BIZ UDP明朝 Medium" w:hAnsi="BIZ UDP明朝 Medium" w:hint="eastAsia"/>
                <w:szCs w:val="21"/>
              </w:rPr>
              <w:t>市内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在住の方　　□その他誰でも可</w:t>
            </w:r>
          </w:p>
        </w:tc>
      </w:tr>
      <w:tr w:rsidR="0010014A" w:rsidRPr="00F9494B" w14:paraId="38965518" w14:textId="77777777" w:rsidTr="0074515C">
        <w:trPr>
          <w:trHeight w:val="395"/>
        </w:trPr>
        <w:tc>
          <w:tcPr>
            <w:tcW w:w="562" w:type="dxa"/>
            <w:vMerge/>
            <w:tcBorders>
              <w:tl2br w:val="nil"/>
            </w:tcBorders>
            <w:vAlign w:val="center"/>
          </w:tcPr>
          <w:p w14:paraId="7B0841AC" w14:textId="77777777" w:rsidR="00FA3F62" w:rsidRPr="00F9494B" w:rsidRDefault="00FA3F62" w:rsidP="00AD6EC6">
            <w:pPr>
              <w:ind w:left="755" w:right="11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CC6F3B" w14:textId="605A74D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売買・</w:t>
            </w:r>
            <w:r w:rsidR="00A90A89"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貸</w:t>
            </w:r>
            <w:r w:rsidRPr="00F9494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借</w:t>
            </w:r>
          </w:p>
        </w:tc>
        <w:tc>
          <w:tcPr>
            <w:tcW w:w="6805" w:type="dxa"/>
            <w:gridSpan w:val="7"/>
            <w:vAlign w:val="center"/>
          </w:tcPr>
          <w:p w14:paraId="6BD3D4C4" w14:textId="6F969104" w:rsidR="00FA3F62" w:rsidRPr="00F9494B" w:rsidRDefault="00FA3F62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□売買　　□</w:t>
            </w:r>
            <w:r w:rsidR="00A90A89" w:rsidRPr="00F9494B">
              <w:rPr>
                <w:rFonts w:ascii="BIZ UDP明朝 Medium" w:eastAsia="BIZ UDP明朝 Medium" w:hAnsi="BIZ UDP明朝 Medium" w:hint="eastAsia"/>
                <w:szCs w:val="21"/>
              </w:rPr>
              <w:t>貸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借</w:t>
            </w:r>
          </w:p>
        </w:tc>
      </w:tr>
      <w:tr w:rsidR="00AD6EC6" w:rsidRPr="00F9494B" w14:paraId="45AEB699" w14:textId="77777777" w:rsidTr="00BA4719">
        <w:trPr>
          <w:trHeight w:val="322"/>
        </w:trPr>
        <w:tc>
          <w:tcPr>
            <w:tcW w:w="562" w:type="dxa"/>
            <w:vMerge w:val="restart"/>
            <w:tcBorders>
              <w:top w:val="double" w:sz="4" w:space="0" w:color="auto"/>
              <w:tl2br w:val="nil"/>
            </w:tcBorders>
            <w:textDirection w:val="tbRlV"/>
            <w:vAlign w:val="center"/>
          </w:tcPr>
          <w:p w14:paraId="375B606A" w14:textId="1213C30E" w:rsidR="00AD6EC6" w:rsidRPr="002C5CD9" w:rsidRDefault="00AD6EC6" w:rsidP="00661C30">
            <w:pPr>
              <w:ind w:left="403" w:right="113"/>
              <w:jc w:val="lef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F9494B">
              <w:rPr>
                <w:rFonts w:ascii="BIZ UDP明朝 Medium" w:eastAsia="BIZ UDP明朝 Medium" w:hAnsi="BIZ UDP明朝 Medium" w:hint="eastAsia"/>
                <w:bCs/>
                <w:sz w:val="24"/>
                <w:szCs w:val="24"/>
              </w:rPr>
              <w:t xml:space="preserve">　　　マ　ッ　チ　ン　グ　情　報　の　概　要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vAlign w:val="center"/>
          </w:tcPr>
          <w:p w14:paraId="478E960D" w14:textId="77777777" w:rsidR="00AD6EC6" w:rsidRPr="00D13FB9" w:rsidRDefault="00AD6EC6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13FB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売買・貸借希望価格</w:t>
            </w:r>
          </w:p>
        </w:tc>
        <w:tc>
          <w:tcPr>
            <w:tcW w:w="6805" w:type="dxa"/>
            <w:gridSpan w:val="7"/>
            <w:tcBorders>
              <w:top w:val="double" w:sz="4" w:space="0" w:color="auto"/>
            </w:tcBorders>
            <w:vAlign w:val="center"/>
          </w:tcPr>
          <w:p w14:paraId="4EA90842" w14:textId="27A0D582" w:rsidR="00AD6EC6" w:rsidRPr="00F9494B" w:rsidRDefault="00AD6EC6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□売買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□総額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万円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□10aあたり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万円</w:t>
            </w:r>
          </w:p>
        </w:tc>
      </w:tr>
      <w:tr w:rsidR="00AD6EC6" w:rsidRPr="00AD6EC6" w14:paraId="5CD9FDC5" w14:textId="77777777" w:rsidTr="0074515C">
        <w:trPr>
          <w:trHeight w:val="390"/>
        </w:trPr>
        <w:tc>
          <w:tcPr>
            <w:tcW w:w="562" w:type="dxa"/>
            <w:vMerge/>
            <w:tcBorders>
              <w:tl2br w:val="nil"/>
            </w:tcBorders>
            <w:textDirection w:val="tbRlV"/>
            <w:vAlign w:val="center"/>
          </w:tcPr>
          <w:p w14:paraId="728B5BAB" w14:textId="77777777" w:rsidR="00AD6EC6" w:rsidRPr="00F9494B" w:rsidRDefault="00AD6EC6" w:rsidP="00AD6EC6">
            <w:pPr>
              <w:ind w:left="403" w:right="113"/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748A881" w14:textId="77777777" w:rsidR="00AD6EC6" w:rsidRPr="00D13FB9" w:rsidRDefault="00AD6EC6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05" w:type="dxa"/>
            <w:gridSpan w:val="7"/>
            <w:vAlign w:val="center"/>
          </w:tcPr>
          <w:p w14:paraId="523BD7FE" w14:textId="558D07C4" w:rsidR="00AD6EC6" w:rsidRPr="00F9494B" w:rsidRDefault="00AD6EC6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□貸借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□総額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万円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□10aあたり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万円</w:t>
            </w:r>
          </w:p>
        </w:tc>
      </w:tr>
      <w:tr w:rsidR="00D13FB9" w:rsidRPr="00F9494B" w14:paraId="2DDE22E8" w14:textId="77777777" w:rsidTr="0074515C">
        <w:trPr>
          <w:trHeight w:val="669"/>
        </w:trPr>
        <w:tc>
          <w:tcPr>
            <w:tcW w:w="562" w:type="dxa"/>
            <w:vMerge/>
            <w:tcBorders>
              <w:tl2br w:val="nil"/>
            </w:tcBorders>
            <w:textDirection w:val="tbRlV"/>
            <w:vAlign w:val="center"/>
          </w:tcPr>
          <w:p w14:paraId="7534DF07" w14:textId="77777777" w:rsidR="00D13FB9" w:rsidRPr="00F9494B" w:rsidRDefault="00D13FB9" w:rsidP="00AD6EC6">
            <w:pPr>
              <w:ind w:left="403" w:right="113"/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85D15D1" w14:textId="77777777" w:rsidR="00D13FB9" w:rsidRPr="00D13FB9" w:rsidRDefault="00D13FB9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805" w:type="dxa"/>
            <w:gridSpan w:val="7"/>
            <w:vAlign w:val="center"/>
          </w:tcPr>
          <w:p w14:paraId="15750CBD" w14:textId="77777777" w:rsidR="00D13FB9" w:rsidRPr="00F9494B" w:rsidRDefault="00D13FB9" w:rsidP="00931A97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□未定（交渉次第）</w:t>
            </w:r>
          </w:p>
          <w:p w14:paraId="7A4E6DFB" w14:textId="789B6E3C" w:rsidR="00D13FB9" w:rsidRPr="00F9494B" w:rsidRDefault="00D13FB9" w:rsidP="00931A97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　　</w:t>
            </w:r>
            <w:r w:rsidR="00AD6EC6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　　　　　　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）</w:t>
            </w:r>
          </w:p>
        </w:tc>
      </w:tr>
      <w:tr w:rsidR="0010014A" w:rsidRPr="00F9494B" w14:paraId="398D583C" w14:textId="77777777" w:rsidTr="00661C30">
        <w:trPr>
          <w:trHeight w:val="421"/>
        </w:trPr>
        <w:tc>
          <w:tcPr>
            <w:tcW w:w="562" w:type="dxa"/>
            <w:vMerge/>
            <w:textDirection w:val="tbRlV"/>
            <w:vAlign w:val="center"/>
          </w:tcPr>
          <w:p w14:paraId="5A9FF7A1" w14:textId="77777777" w:rsidR="00FA3F62" w:rsidRPr="00F9494B" w:rsidRDefault="00FA3F62" w:rsidP="00AD6EC6">
            <w:pPr>
              <w:ind w:left="403" w:right="113"/>
              <w:jc w:val="left"/>
              <w:rPr>
                <w:rFonts w:ascii="BIZ UDP明朝 Medium" w:eastAsia="BIZ UDP明朝 Medium" w:hAnsi="BIZ UDP明朝 Medium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AFBCE84" w14:textId="77777777" w:rsidR="0074515C" w:rsidRDefault="00D13FB9" w:rsidP="002C5CD9">
            <w:pPr>
              <w:spacing w:line="280" w:lineRule="exact"/>
              <w:ind w:left="33" w:hangingChars="14" w:hanging="3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品目、</w:t>
            </w:r>
            <w:r w:rsidR="00FA3F62"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品種構成</w:t>
            </w: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</w:p>
          <w:p w14:paraId="7E2AEE19" w14:textId="62ECA17B" w:rsidR="00FA3F62" w:rsidRPr="002C5CD9" w:rsidRDefault="00FA3F62" w:rsidP="002C5CD9">
            <w:pPr>
              <w:spacing w:line="280" w:lineRule="exact"/>
              <w:ind w:left="33" w:hangingChars="14" w:hanging="3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樹齢</w:t>
            </w:r>
            <w:r w:rsidR="00D13FB9"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、</w:t>
            </w: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面積割合</w:t>
            </w:r>
          </w:p>
          <w:p w14:paraId="43236733" w14:textId="77777777" w:rsidR="002C5CD9" w:rsidRDefault="002C5CD9" w:rsidP="00AD6EC6">
            <w:pPr>
              <w:spacing w:line="280" w:lineRule="exact"/>
              <w:ind w:left="205" w:hangingChars="100" w:hanging="205"/>
              <w:rPr>
                <w:rFonts w:ascii="BIZ UDP明朝 Medium" w:eastAsia="BIZ UDP明朝 Medium" w:hAnsi="BIZ UDP明朝 Medium"/>
                <w:szCs w:val="21"/>
              </w:rPr>
            </w:pPr>
          </w:p>
          <w:p w14:paraId="40597E9C" w14:textId="12FFFE03" w:rsidR="00FA3F62" w:rsidRPr="00F9494B" w:rsidRDefault="00FA3F62" w:rsidP="00AD6EC6">
            <w:pPr>
              <w:spacing w:line="280" w:lineRule="exact"/>
              <w:ind w:left="205" w:hangingChars="100" w:hanging="205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※特に構成割合の高い</w:t>
            </w:r>
            <w:r w:rsidR="00BA4719">
              <w:rPr>
                <w:rFonts w:ascii="BIZ UDP明朝 Medium" w:eastAsia="BIZ UDP明朝 Medium" w:hAnsi="BIZ UDP明朝 Medium" w:hint="eastAsia"/>
                <w:szCs w:val="21"/>
              </w:rPr>
              <w:t>上位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５品</w:t>
            </w:r>
            <w:r w:rsidR="00D13FB9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について</w:t>
            </w:r>
            <w:r w:rsidR="00D13FB9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記載ください。</w:t>
            </w: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445B0C20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ECFF37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１位</w:t>
            </w:r>
          </w:p>
        </w:tc>
        <w:tc>
          <w:tcPr>
            <w:tcW w:w="992" w:type="dxa"/>
            <w:vAlign w:val="center"/>
          </w:tcPr>
          <w:p w14:paraId="6607C7C8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２位</w:t>
            </w:r>
          </w:p>
        </w:tc>
        <w:tc>
          <w:tcPr>
            <w:tcW w:w="993" w:type="dxa"/>
            <w:vAlign w:val="center"/>
          </w:tcPr>
          <w:p w14:paraId="53882596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３位</w:t>
            </w:r>
          </w:p>
        </w:tc>
        <w:tc>
          <w:tcPr>
            <w:tcW w:w="992" w:type="dxa"/>
            <w:vAlign w:val="center"/>
          </w:tcPr>
          <w:p w14:paraId="2916D4D8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４位</w:t>
            </w:r>
          </w:p>
        </w:tc>
        <w:tc>
          <w:tcPr>
            <w:tcW w:w="992" w:type="dxa"/>
            <w:vAlign w:val="center"/>
          </w:tcPr>
          <w:p w14:paraId="6BF024C7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５位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6BFDCFA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その他</w:t>
            </w:r>
          </w:p>
        </w:tc>
      </w:tr>
      <w:tr w:rsidR="00F9494B" w:rsidRPr="00F9494B" w14:paraId="5D91F97F" w14:textId="77777777" w:rsidTr="00661C30">
        <w:trPr>
          <w:trHeight w:val="643"/>
        </w:trPr>
        <w:tc>
          <w:tcPr>
            <w:tcW w:w="562" w:type="dxa"/>
            <w:vMerge/>
            <w:vAlign w:val="center"/>
          </w:tcPr>
          <w:p w14:paraId="7E7EC18C" w14:textId="77777777" w:rsidR="00F9494B" w:rsidRPr="00F9494B" w:rsidRDefault="00F9494B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5FD40A33" w14:textId="77777777" w:rsidR="00F9494B" w:rsidRPr="00F9494B" w:rsidRDefault="00F9494B" w:rsidP="00AD6EC6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98278F" w14:textId="00F2A26A" w:rsidR="00F9494B" w:rsidRPr="00F9494B" w:rsidRDefault="00F9494B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品目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品種</w:t>
            </w:r>
          </w:p>
        </w:tc>
        <w:tc>
          <w:tcPr>
            <w:tcW w:w="992" w:type="dxa"/>
            <w:vAlign w:val="center"/>
          </w:tcPr>
          <w:p w14:paraId="4A138447" w14:textId="77777777" w:rsid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C327B68" w14:textId="602016B2" w:rsidR="00F9494B" w:rsidRP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66957C" w14:textId="77777777" w:rsid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7B5122E" w14:textId="69C67AEC" w:rsidR="00F9494B" w:rsidRP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950DCFB" w14:textId="77777777" w:rsid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88760E6" w14:textId="4081A983" w:rsidR="00F9494B" w:rsidRP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70F245" w14:textId="77777777" w:rsid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7C9D50DC" w14:textId="3E3A7395" w:rsidR="00F9494B" w:rsidRP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811787" w14:textId="77777777" w:rsid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  <w:p w14:paraId="3A340B1F" w14:textId="7F0B246B" w:rsidR="00F9494B" w:rsidRPr="00F9494B" w:rsidRDefault="00F9494B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  <w:vAlign w:val="center"/>
          </w:tcPr>
          <w:p w14:paraId="799B8032" w14:textId="77777777" w:rsidR="00F9494B" w:rsidRPr="00F9494B" w:rsidRDefault="00F9494B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F9494B" w14:paraId="29498CA5" w14:textId="77777777" w:rsidTr="00661C30">
        <w:trPr>
          <w:trHeight w:val="313"/>
        </w:trPr>
        <w:tc>
          <w:tcPr>
            <w:tcW w:w="562" w:type="dxa"/>
            <w:vMerge/>
            <w:vAlign w:val="center"/>
          </w:tcPr>
          <w:p w14:paraId="6DAAE0FF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4F867964" w14:textId="7777777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4EBDAC0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樹齢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33E765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40DA0B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F9B55A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AF4A56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C39CD6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</w:p>
        </w:tc>
        <w:tc>
          <w:tcPr>
            <w:tcW w:w="113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B647E2F" w14:textId="77777777" w:rsidR="00FA3F62" w:rsidRPr="00F9494B" w:rsidRDefault="00FA3F62" w:rsidP="00AD6EC6">
            <w:pPr>
              <w:jc w:val="righ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0014A" w:rsidRPr="00F9494B" w14:paraId="47725AE3" w14:textId="77777777" w:rsidTr="00661C30">
        <w:trPr>
          <w:trHeight w:val="540"/>
        </w:trPr>
        <w:tc>
          <w:tcPr>
            <w:tcW w:w="562" w:type="dxa"/>
            <w:vMerge/>
            <w:vAlign w:val="center"/>
          </w:tcPr>
          <w:p w14:paraId="05A558EE" w14:textId="77777777" w:rsidR="00FA3F62" w:rsidRPr="00F9494B" w:rsidRDefault="00FA3F62" w:rsidP="00AD6EC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335164C6" w14:textId="77777777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493D040" w14:textId="77777777" w:rsidR="00FA3F62" w:rsidRPr="00F9494B" w:rsidRDefault="00FA3F62" w:rsidP="00931A97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面積</w:t>
            </w:r>
          </w:p>
          <w:p w14:paraId="45A91CAA" w14:textId="77777777" w:rsidR="00FA3F62" w:rsidRPr="00F9494B" w:rsidRDefault="00FA3F62" w:rsidP="00931A97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割合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BD7170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B59AB3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2FC83AA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540B44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4108F2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1D00EC34" w14:textId="77777777" w:rsidR="00FA3F62" w:rsidRPr="00F9494B" w:rsidRDefault="00FA3F62" w:rsidP="00931A97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％</w:t>
            </w:r>
          </w:p>
        </w:tc>
      </w:tr>
      <w:tr w:rsidR="0010014A" w:rsidRPr="00F9494B" w14:paraId="717EE595" w14:textId="77777777" w:rsidTr="0074515C">
        <w:trPr>
          <w:trHeight w:val="494"/>
        </w:trPr>
        <w:tc>
          <w:tcPr>
            <w:tcW w:w="562" w:type="dxa"/>
            <w:vMerge/>
            <w:vAlign w:val="center"/>
          </w:tcPr>
          <w:p w14:paraId="091581B2" w14:textId="77777777" w:rsidR="00FA3F62" w:rsidRPr="00F9494B" w:rsidRDefault="00FA3F62" w:rsidP="00AD6EC6">
            <w:pPr>
              <w:ind w:firstLineChars="50" w:firstLine="10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91D4B3B" w14:textId="6C869E42" w:rsidR="00FA3F62" w:rsidRPr="002C5CD9" w:rsidRDefault="00FA3F62" w:rsidP="00661C30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単収</w:t>
            </w:r>
            <w:r w:rsidR="00661C3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</w:t>
            </w:r>
            <w:r w:rsidRPr="002C5CD9">
              <w:rPr>
                <w:rFonts w:ascii="BIZ UDP明朝 Medium" w:eastAsia="BIZ UDP明朝 Medium" w:hAnsi="BIZ UDP明朝 Medium"/>
                <w:sz w:val="24"/>
                <w:szCs w:val="24"/>
              </w:rPr>
              <w:t>0a</w:t>
            </w: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あたり）</w:t>
            </w:r>
          </w:p>
        </w:tc>
        <w:tc>
          <w:tcPr>
            <w:tcW w:w="6805" w:type="dxa"/>
            <w:gridSpan w:val="7"/>
            <w:vAlign w:val="center"/>
          </w:tcPr>
          <w:p w14:paraId="13DBC771" w14:textId="6EA07696" w:rsidR="00FA3F62" w:rsidRPr="00F9494B" w:rsidRDefault="00FA3F62" w:rsidP="0074515C">
            <w:pPr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　　　　　</w:t>
            </w:r>
            <w:r w:rsidR="002C5CD9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ｋｇ</w:t>
            </w:r>
            <w:r w:rsidRPr="00F9494B">
              <w:rPr>
                <w:rFonts w:ascii="BIZ UDP明朝 Medium" w:eastAsia="BIZ UDP明朝 Medium" w:hAnsi="BIZ UDP明朝 Medium"/>
                <w:szCs w:val="21"/>
                <w:u w:val="single"/>
              </w:rPr>
              <w:t>/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1</w:t>
            </w:r>
            <w:r w:rsidRPr="00F9494B">
              <w:rPr>
                <w:rFonts w:ascii="BIZ UDP明朝 Medium" w:eastAsia="BIZ UDP明朝 Medium" w:hAnsi="BIZ UDP明朝 Medium"/>
                <w:szCs w:val="21"/>
                <w:u w:val="single"/>
              </w:rPr>
              <w:t>0a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2C5CD9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□その他（　　　</w:t>
            </w:r>
            <w:r w:rsidR="002C5CD9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）</w:t>
            </w:r>
          </w:p>
        </w:tc>
      </w:tr>
      <w:tr w:rsidR="0010014A" w:rsidRPr="00F9494B" w14:paraId="66C439ED" w14:textId="77777777" w:rsidTr="0074515C">
        <w:trPr>
          <w:trHeight w:val="567"/>
        </w:trPr>
        <w:tc>
          <w:tcPr>
            <w:tcW w:w="562" w:type="dxa"/>
            <w:vMerge/>
            <w:vAlign w:val="center"/>
          </w:tcPr>
          <w:p w14:paraId="2C3A736D" w14:textId="77777777" w:rsidR="00FA3F62" w:rsidRPr="00F9494B" w:rsidRDefault="00FA3F62" w:rsidP="00AD6EC6">
            <w:pPr>
              <w:ind w:firstLineChars="50" w:firstLine="10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6ADE75" w14:textId="77777777" w:rsidR="00FA3F62" w:rsidRPr="002C5CD9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水源の状況</w:t>
            </w:r>
          </w:p>
          <w:p w14:paraId="73E521BE" w14:textId="1AF5EBF2" w:rsidR="00FA3F62" w:rsidRPr="00F9494B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※複数回答可</w:t>
            </w:r>
          </w:p>
        </w:tc>
        <w:tc>
          <w:tcPr>
            <w:tcW w:w="6805" w:type="dxa"/>
            <w:gridSpan w:val="7"/>
            <w:vAlign w:val="center"/>
          </w:tcPr>
          <w:p w14:paraId="384C5DCD" w14:textId="2D43E34B" w:rsidR="00FA3F62" w:rsidRPr="00F9494B" w:rsidRDefault="00FA3F62" w:rsidP="00931A97">
            <w:pPr>
              <w:spacing w:line="32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□ため池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□貯水槽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□用排水路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□沢水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□川水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□雨水</w:t>
            </w:r>
          </w:p>
          <w:p w14:paraId="64B74AFA" w14:textId="73EE1104" w:rsidR="00FA3F62" w:rsidRPr="00F9494B" w:rsidRDefault="00FA3F62" w:rsidP="00931A97">
            <w:pPr>
              <w:spacing w:line="320" w:lineRule="exact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その他特記事項（　　　　　　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）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r w:rsidR="00931A97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>※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共同利用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>などによる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負担金等</w:t>
            </w:r>
          </w:p>
        </w:tc>
      </w:tr>
      <w:tr w:rsidR="0010014A" w:rsidRPr="00F9494B" w14:paraId="2A1DE1AF" w14:textId="77777777" w:rsidTr="0074515C">
        <w:trPr>
          <w:trHeight w:val="929"/>
        </w:trPr>
        <w:tc>
          <w:tcPr>
            <w:tcW w:w="562" w:type="dxa"/>
            <w:vMerge/>
            <w:vAlign w:val="center"/>
          </w:tcPr>
          <w:p w14:paraId="10EF2286" w14:textId="77777777" w:rsidR="00FA3F62" w:rsidRPr="00F9494B" w:rsidRDefault="00FA3F62" w:rsidP="00AD6EC6">
            <w:pPr>
              <w:ind w:firstLineChars="50" w:firstLine="10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0138CA" w14:textId="77777777" w:rsidR="0074515C" w:rsidRDefault="002C5CD9" w:rsidP="00931A97">
            <w:pPr>
              <w:spacing w:line="3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樹園地の</w:t>
            </w:r>
            <w:r w:rsidR="00FA3F62"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傾斜の</w:t>
            </w:r>
          </w:p>
          <w:p w14:paraId="410C37F6" w14:textId="6F8218E0" w:rsidR="00FA3F62" w:rsidRPr="002C5CD9" w:rsidRDefault="00FA3F62" w:rsidP="00931A97">
            <w:pPr>
              <w:spacing w:line="3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状況</w:t>
            </w:r>
          </w:p>
          <w:p w14:paraId="6593BB37" w14:textId="77777777" w:rsidR="0074515C" w:rsidRDefault="00FA3F62" w:rsidP="00931A97">
            <w:pPr>
              <w:spacing w:line="300" w:lineRule="exact"/>
              <w:ind w:left="205" w:hangingChars="100" w:hanging="205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※最も当てはまるもの</w:t>
            </w:r>
          </w:p>
          <w:p w14:paraId="0CCBA493" w14:textId="0C5CF79B" w:rsidR="00FA3F62" w:rsidRPr="00F9494B" w:rsidRDefault="00FA3F62" w:rsidP="00931A97">
            <w:pPr>
              <w:spacing w:line="300" w:lineRule="exact"/>
              <w:ind w:leftChars="100" w:left="205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１つにチェック。</w:t>
            </w:r>
          </w:p>
        </w:tc>
        <w:tc>
          <w:tcPr>
            <w:tcW w:w="6805" w:type="dxa"/>
            <w:gridSpan w:val="7"/>
            <w:vAlign w:val="center"/>
          </w:tcPr>
          <w:p w14:paraId="7B754476" w14:textId="77777777" w:rsidR="00FA3F62" w:rsidRPr="00F9494B" w:rsidRDefault="00FA3F62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□急傾斜（概ね1</w:t>
            </w:r>
            <w:r w:rsidRPr="00F9494B">
              <w:rPr>
                <w:rFonts w:ascii="BIZ UDP明朝 Medium" w:eastAsia="BIZ UDP明朝 Medium" w:hAnsi="BIZ UDP明朝 Medium"/>
                <w:szCs w:val="21"/>
              </w:rPr>
              <w:t>5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度以上）</w:t>
            </w:r>
          </w:p>
          <w:p w14:paraId="5CD05163" w14:textId="77777777" w:rsidR="00FA3F62" w:rsidRPr="00F9494B" w:rsidRDefault="00FA3F62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□緩傾斜（概ね８度以上1</w:t>
            </w:r>
            <w:r w:rsidRPr="00F9494B">
              <w:rPr>
                <w:rFonts w:ascii="BIZ UDP明朝 Medium" w:eastAsia="BIZ UDP明朝 Medium" w:hAnsi="BIZ UDP明朝 Medium"/>
                <w:szCs w:val="21"/>
              </w:rPr>
              <w:t>5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度未満）</w:t>
            </w:r>
          </w:p>
          <w:p w14:paraId="3ECF19CF" w14:textId="77777777" w:rsidR="00FA3F62" w:rsidRPr="00F9494B" w:rsidRDefault="00FA3F62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□平地（概ね８度未満）</w:t>
            </w:r>
          </w:p>
        </w:tc>
      </w:tr>
      <w:tr w:rsidR="0010014A" w:rsidRPr="00F9494B" w14:paraId="155E1762" w14:textId="77777777" w:rsidTr="0074515C">
        <w:trPr>
          <w:trHeight w:val="872"/>
        </w:trPr>
        <w:tc>
          <w:tcPr>
            <w:tcW w:w="562" w:type="dxa"/>
            <w:vMerge/>
            <w:vAlign w:val="center"/>
          </w:tcPr>
          <w:p w14:paraId="5767B4FD" w14:textId="77777777" w:rsidR="00FA3F62" w:rsidRPr="00F9494B" w:rsidRDefault="00FA3F62" w:rsidP="00AD6EC6">
            <w:pPr>
              <w:ind w:firstLineChars="50" w:firstLine="10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973383" w14:textId="1B7B3BEF" w:rsidR="00FA3F62" w:rsidRPr="002C5CD9" w:rsidRDefault="002C5CD9" w:rsidP="00931A97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接続道路の</w:t>
            </w:r>
            <w:r w:rsidR="00FA3F62"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幅員</w:t>
            </w:r>
          </w:p>
          <w:p w14:paraId="3FE9EE04" w14:textId="77777777" w:rsidR="0074515C" w:rsidRDefault="00FA3F62" w:rsidP="00931A97">
            <w:pPr>
              <w:spacing w:line="280" w:lineRule="exact"/>
              <w:ind w:left="205" w:hangingChars="100" w:hanging="205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※最も利用している</w:t>
            </w:r>
          </w:p>
          <w:p w14:paraId="03A00E1F" w14:textId="29B2801F" w:rsidR="00FA3F62" w:rsidRPr="00F9494B" w:rsidRDefault="0074515C" w:rsidP="00931A97">
            <w:pPr>
              <w:spacing w:line="280" w:lineRule="exact"/>
              <w:ind w:leftChars="100" w:left="205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道路</w:t>
            </w:r>
            <w:r w:rsidR="00FA3F62" w:rsidRPr="00F9494B">
              <w:rPr>
                <w:rFonts w:ascii="BIZ UDP明朝 Medium" w:eastAsia="BIZ UDP明朝 Medium" w:hAnsi="BIZ UDP明朝 Medium" w:hint="eastAsia"/>
                <w:szCs w:val="21"/>
              </w:rPr>
              <w:t>について</w:t>
            </w:r>
          </w:p>
        </w:tc>
        <w:tc>
          <w:tcPr>
            <w:tcW w:w="6805" w:type="dxa"/>
            <w:gridSpan w:val="7"/>
            <w:vAlign w:val="center"/>
          </w:tcPr>
          <w:p w14:paraId="2E4A7376" w14:textId="1C6FD85C" w:rsidR="00FA3F62" w:rsidRPr="00F9494B" w:rsidRDefault="00FA3F62" w:rsidP="00931A97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>道路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あり（道幅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="00A90A89"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</w:t>
            </w:r>
            <w:r w:rsidR="00A90A89"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 xml:space="preserve">　　ｍ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="00661C30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="00661C30" w:rsidRPr="00F9494B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661C30">
              <w:rPr>
                <w:rFonts w:ascii="BIZ UDP明朝 Medium" w:eastAsia="BIZ UDP明朝 Medium" w:hAnsi="BIZ UDP明朝 Medium" w:hint="eastAsia"/>
                <w:szCs w:val="21"/>
              </w:rPr>
              <w:t>道路</w:t>
            </w:r>
            <w:r w:rsidR="00661C30" w:rsidRPr="00F9494B">
              <w:rPr>
                <w:rFonts w:ascii="BIZ UDP明朝 Medium" w:eastAsia="BIZ UDP明朝 Medium" w:hAnsi="BIZ UDP明朝 Medium" w:hint="eastAsia"/>
                <w:szCs w:val="21"/>
              </w:rPr>
              <w:t>なし</w:t>
            </w:r>
          </w:p>
          <w:p w14:paraId="793C322E" w14:textId="77777777" w:rsidR="00FA3F62" w:rsidRPr="00F9494B" w:rsidRDefault="00FA3F62" w:rsidP="00931A97">
            <w:pPr>
              <w:spacing w:line="280" w:lineRule="exact"/>
              <w:rPr>
                <w:rFonts w:ascii="BIZ UDP明朝 Medium" w:eastAsia="BIZ UDP明朝 Medium" w:hAnsi="BIZ UDP明朝 Medium"/>
                <w:szCs w:val="21"/>
                <w:u w:val="single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　　　　　　）</w:t>
            </w:r>
          </w:p>
        </w:tc>
      </w:tr>
      <w:tr w:rsidR="0010014A" w:rsidRPr="00F9494B" w14:paraId="195DB283" w14:textId="77777777" w:rsidTr="00931A97">
        <w:trPr>
          <w:trHeight w:val="422"/>
        </w:trPr>
        <w:tc>
          <w:tcPr>
            <w:tcW w:w="562" w:type="dxa"/>
            <w:vMerge/>
            <w:vAlign w:val="center"/>
          </w:tcPr>
          <w:p w14:paraId="55B3CA11" w14:textId="77777777" w:rsidR="00FA3F62" w:rsidRPr="00F9494B" w:rsidRDefault="00FA3F62" w:rsidP="00AD6EC6">
            <w:pPr>
              <w:ind w:firstLineChars="50" w:firstLine="103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5BC23E" w14:textId="77777777" w:rsidR="00FA3F62" w:rsidRPr="002C5CD9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トイレの有無</w:t>
            </w:r>
          </w:p>
        </w:tc>
        <w:tc>
          <w:tcPr>
            <w:tcW w:w="6805" w:type="dxa"/>
            <w:gridSpan w:val="7"/>
            <w:vAlign w:val="center"/>
          </w:tcPr>
          <w:p w14:paraId="7437BD15" w14:textId="313133A8" w:rsidR="00FA3F62" w:rsidRPr="00F9494B" w:rsidRDefault="00FA3F62" w:rsidP="00AD6EC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□有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□無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□その他（　　　　　　　　　　　　　　　　　　　）</w:t>
            </w:r>
          </w:p>
        </w:tc>
      </w:tr>
      <w:tr w:rsidR="0010014A" w:rsidRPr="00F9494B" w14:paraId="0680E8EF" w14:textId="77777777" w:rsidTr="0074515C">
        <w:trPr>
          <w:trHeight w:val="528"/>
        </w:trPr>
        <w:tc>
          <w:tcPr>
            <w:tcW w:w="562" w:type="dxa"/>
            <w:vMerge/>
            <w:vAlign w:val="center"/>
          </w:tcPr>
          <w:p w14:paraId="3A960403" w14:textId="77777777" w:rsidR="00FA3F62" w:rsidRPr="00F9494B" w:rsidRDefault="00FA3F62" w:rsidP="00AD6EC6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824B850" w14:textId="41CC9A5E" w:rsidR="00FA3F62" w:rsidRPr="002C5CD9" w:rsidRDefault="00FA3F62" w:rsidP="00AD6EC6">
            <w:pPr>
              <w:spacing w:line="28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その他</w:t>
            </w:r>
            <w:r w:rsidR="002C5CD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の継承希望</w:t>
            </w:r>
          </w:p>
        </w:tc>
        <w:tc>
          <w:tcPr>
            <w:tcW w:w="6805" w:type="dxa"/>
            <w:gridSpan w:val="7"/>
            <w:vAlign w:val="center"/>
          </w:tcPr>
          <w:p w14:paraId="23BFAB02" w14:textId="7322CCB8" w:rsidR="00FA3F62" w:rsidRPr="00F9494B" w:rsidRDefault="00FA3F62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□農機具</w:t>
            </w:r>
            <w:r w:rsidR="00F96796" w:rsidRPr="00F9494B">
              <w:rPr>
                <w:rFonts w:ascii="BIZ UDP明朝 Medium" w:eastAsia="BIZ UDP明朝 Medium" w:hAnsi="BIZ UDP明朝 Medium" w:hint="eastAsia"/>
                <w:szCs w:val="21"/>
              </w:rPr>
              <w:t>（　　　　　　　　　　　　　　　　）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74515C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□作業小屋</w:t>
            </w:r>
          </w:p>
          <w:p w14:paraId="3AE1607E" w14:textId="77777777" w:rsidR="00FA3F62" w:rsidRPr="00F9494B" w:rsidRDefault="00F96796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□売買・貸借（　　可　・　否　　）</w:t>
            </w:r>
          </w:p>
          <w:p w14:paraId="0B102C51" w14:textId="355EA639" w:rsidR="00F96796" w:rsidRPr="00F9494B" w:rsidRDefault="00F96796" w:rsidP="00931A97">
            <w:pPr>
              <w:spacing w:line="30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F9494B">
              <w:rPr>
                <w:rFonts w:ascii="BIZ UDP明朝 Medium" w:eastAsia="BIZ UDP明朝 Medium" w:hAnsi="BIZ UDP明朝 Medium" w:hint="eastAsia"/>
                <w:szCs w:val="21"/>
              </w:rPr>
              <w:t>□その他特記事項（　　　　　　　　　　　）</w:t>
            </w:r>
            <w:r w:rsidR="00931A97">
              <w:rPr>
                <w:rFonts w:ascii="BIZ UDP明朝 Medium" w:eastAsia="BIZ UDP明朝 Medium" w:hAnsi="BIZ UDP明朝 Medium" w:hint="eastAsia"/>
                <w:szCs w:val="21"/>
              </w:rPr>
              <w:t xml:space="preserve">　※</w:t>
            </w:r>
            <w:r w:rsidR="00931A97" w:rsidRPr="00F9494B">
              <w:rPr>
                <w:rFonts w:ascii="BIZ UDP明朝 Medium" w:eastAsia="BIZ UDP明朝 Medium" w:hAnsi="BIZ UDP明朝 Medium" w:hint="eastAsia"/>
                <w:szCs w:val="21"/>
              </w:rPr>
              <w:t>共同利用</w:t>
            </w:r>
            <w:r w:rsidR="00931A97">
              <w:rPr>
                <w:rFonts w:ascii="BIZ UDP明朝 Medium" w:eastAsia="BIZ UDP明朝 Medium" w:hAnsi="BIZ UDP明朝 Medium" w:hint="eastAsia"/>
                <w:szCs w:val="21"/>
              </w:rPr>
              <w:t>などによる</w:t>
            </w:r>
            <w:r w:rsidR="00931A97" w:rsidRPr="00F9494B">
              <w:rPr>
                <w:rFonts w:ascii="BIZ UDP明朝 Medium" w:eastAsia="BIZ UDP明朝 Medium" w:hAnsi="BIZ UDP明朝 Medium" w:hint="eastAsia"/>
                <w:szCs w:val="21"/>
              </w:rPr>
              <w:t>負担金等</w:t>
            </w:r>
          </w:p>
        </w:tc>
      </w:tr>
    </w:tbl>
    <w:p w14:paraId="17197A97" w14:textId="7A699C6D" w:rsidR="009F3CDD" w:rsidRPr="00F9494B" w:rsidRDefault="00F96796" w:rsidP="00CF7C45">
      <w:pPr>
        <w:rPr>
          <w:rFonts w:ascii="BIZ UDP明朝 Medium" w:eastAsia="BIZ UDP明朝 Medium" w:hAnsi="BIZ UDP明朝 Medium"/>
          <w:szCs w:val="21"/>
          <w:u w:val="single"/>
        </w:rPr>
        <w:sectPr w:rsidR="009F3CDD" w:rsidRPr="00F9494B" w:rsidSect="00CF0AA9">
          <w:pgSz w:w="11906" w:h="16838" w:code="9"/>
          <w:pgMar w:top="567" w:right="1134" w:bottom="709" w:left="1134" w:header="851" w:footer="992" w:gutter="0"/>
          <w:cols w:space="425"/>
          <w:docGrid w:type="linesAndChars" w:linePitch="361" w:charSpace="-1011"/>
        </w:sectPr>
      </w:pPr>
      <w:r w:rsidRPr="00F9494B">
        <w:rPr>
          <w:rFonts w:ascii="BIZ UDP明朝 Medium" w:eastAsia="BIZ UDP明朝 Medium" w:hAnsi="BIZ UDP明朝 Medium" w:hint="eastAsia"/>
          <w:bCs/>
          <w:sz w:val="24"/>
          <w:szCs w:val="24"/>
        </w:rPr>
        <w:t xml:space="preserve">園地情報＞　　　　　　　　　　　　　　</w:t>
      </w:r>
    </w:p>
    <w:p w14:paraId="56AA0638" w14:textId="6B159513" w:rsidR="00C04C4E" w:rsidRPr="009A61D4" w:rsidRDefault="00C04C4E" w:rsidP="00BA4719">
      <w:pPr>
        <w:spacing w:line="320" w:lineRule="exact"/>
        <w:jc w:val="left"/>
        <w:rPr>
          <w:rFonts w:ascii="BIZ UDP明朝 Medium" w:eastAsia="BIZ UDP明朝 Medium" w:hAnsi="BIZ UDP明朝 Medium"/>
          <w:szCs w:val="21"/>
        </w:rPr>
      </w:pPr>
    </w:p>
    <w:sectPr w:rsidR="00C04C4E" w:rsidRPr="009A61D4" w:rsidSect="00931A97">
      <w:pgSz w:w="11906" w:h="16838" w:code="9"/>
      <w:pgMar w:top="993" w:right="1418" w:bottom="709" w:left="1418" w:header="851" w:footer="992" w:gutter="0"/>
      <w:cols w:space="425"/>
      <w:docGrid w:type="linesAndChars" w:linePitch="36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0D93" w14:textId="77777777" w:rsidR="000D68AC" w:rsidRDefault="000D68AC" w:rsidP="00A73C34">
      <w:r>
        <w:separator/>
      </w:r>
    </w:p>
  </w:endnote>
  <w:endnote w:type="continuationSeparator" w:id="0">
    <w:p w14:paraId="041DED09" w14:textId="77777777" w:rsidR="000D68AC" w:rsidRDefault="000D68AC" w:rsidP="00A7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AAA3" w14:textId="77777777" w:rsidR="000D68AC" w:rsidRDefault="000D68AC" w:rsidP="00A73C34">
      <w:r>
        <w:separator/>
      </w:r>
    </w:p>
  </w:footnote>
  <w:footnote w:type="continuationSeparator" w:id="0">
    <w:p w14:paraId="2712785A" w14:textId="77777777" w:rsidR="000D68AC" w:rsidRDefault="000D68AC" w:rsidP="00A7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8FF"/>
    <w:multiLevelType w:val="hybridMultilevel"/>
    <w:tmpl w:val="EBA253A2"/>
    <w:lvl w:ilvl="0" w:tplc="F5B4BE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79C83CCE"/>
    <w:multiLevelType w:val="hybridMultilevel"/>
    <w:tmpl w:val="B25C0D20"/>
    <w:lvl w:ilvl="0" w:tplc="0EEE1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67573069">
    <w:abstractNumId w:val="1"/>
  </w:num>
  <w:num w:numId="2" w16cid:durableId="130770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02"/>
    <w:rsid w:val="00001744"/>
    <w:rsid w:val="00013B56"/>
    <w:rsid w:val="000204F0"/>
    <w:rsid w:val="000218EA"/>
    <w:rsid w:val="0003081E"/>
    <w:rsid w:val="00037239"/>
    <w:rsid w:val="00040A9A"/>
    <w:rsid w:val="00042C3A"/>
    <w:rsid w:val="00062B18"/>
    <w:rsid w:val="00070AE3"/>
    <w:rsid w:val="00074207"/>
    <w:rsid w:val="000817D7"/>
    <w:rsid w:val="000910B8"/>
    <w:rsid w:val="000A47EF"/>
    <w:rsid w:val="000B1C66"/>
    <w:rsid w:val="000C13FE"/>
    <w:rsid w:val="000C47A1"/>
    <w:rsid w:val="000D223C"/>
    <w:rsid w:val="000D3BA7"/>
    <w:rsid w:val="000D68AC"/>
    <w:rsid w:val="000E138D"/>
    <w:rsid w:val="000E6881"/>
    <w:rsid w:val="000F21C2"/>
    <w:rsid w:val="0010014A"/>
    <w:rsid w:val="00101034"/>
    <w:rsid w:val="00111DEB"/>
    <w:rsid w:val="00113845"/>
    <w:rsid w:val="00116246"/>
    <w:rsid w:val="00116369"/>
    <w:rsid w:val="00124B4F"/>
    <w:rsid w:val="00126B25"/>
    <w:rsid w:val="00132142"/>
    <w:rsid w:val="00174209"/>
    <w:rsid w:val="00176DB4"/>
    <w:rsid w:val="00182ACC"/>
    <w:rsid w:val="00191602"/>
    <w:rsid w:val="001A730D"/>
    <w:rsid w:val="001B397A"/>
    <w:rsid w:val="001D1569"/>
    <w:rsid w:val="001D5095"/>
    <w:rsid w:val="001F126B"/>
    <w:rsid w:val="00212BED"/>
    <w:rsid w:val="00234991"/>
    <w:rsid w:val="0024724C"/>
    <w:rsid w:val="00252AA2"/>
    <w:rsid w:val="002534CB"/>
    <w:rsid w:val="00260556"/>
    <w:rsid w:val="002856B4"/>
    <w:rsid w:val="00286899"/>
    <w:rsid w:val="00295290"/>
    <w:rsid w:val="002A5005"/>
    <w:rsid w:val="002C21AE"/>
    <w:rsid w:val="002C5CD9"/>
    <w:rsid w:val="002D1C8D"/>
    <w:rsid w:val="002E027D"/>
    <w:rsid w:val="002F51F7"/>
    <w:rsid w:val="002F5678"/>
    <w:rsid w:val="003001C7"/>
    <w:rsid w:val="00304E38"/>
    <w:rsid w:val="003135D0"/>
    <w:rsid w:val="00331A09"/>
    <w:rsid w:val="0033535F"/>
    <w:rsid w:val="00340347"/>
    <w:rsid w:val="00341165"/>
    <w:rsid w:val="003626A8"/>
    <w:rsid w:val="00375C2D"/>
    <w:rsid w:val="00376803"/>
    <w:rsid w:val="00376E07"/>
    <w:rsid w:val="00393872"/>
    <w:rsid w:val="00393AEB"/>
    <w:rsid w:val="003A350F"/>
    <w:rsid w:val="003A4BA8"/>
    <w:rsid w:val="003A4C5E"/>
    <w:rsid w:val="003A6F38"/>
    <w:rsid w:val="003B3DDD"/>
    <w:rsid w:val="003C6F04"/>
    <w:rsid w:val="003E5C82"/>
    <w:rsid w:val="003F30AD"/>
    <w:rsid w:val="003F3B66"/>
    <w:rsid w:val="003F484A"/>
    <w:rsid w:val="004047CE"/>
    <w:rsid w:val="0042113A"/>
    <w:rsid w:val="00422CC8"/>
    <w:rsid w:val="00423F52"/>
    <w:rsid w:val="00437F89"/>
    <w:rsid w:val="00473FF2"/>
    <w:rsid w:val="00482AF9"/>
    <w:rsid w:val="004941E7"/>
    <w:rsid w:val="004A136A"/>
    <w:rsid w:val="004A49B9"/>
    <w:rsid w:val="004B6096"/>
    <w:rsid w:val="004D2C0D"/>
    <w:rsid w:val="004D5AA3"/>
    <w:rsid w:val="004D6766"/>
    <w:rsid w:val="004E34DF"/>
    <w:rsid w:val="004E4D4C"/>
    <w:rsid w:val="004F21B9"/>
    <w:rsid w:val="004F243D"/>
    <w:rsid w:val="004F2927"/>
    <w:rsid w:val="004F4AF3"/>
    <w:rsid w:val="005024F5"/>
    <w:rsid w:val="0052161A"/>
    <w:rsid w:val="00534A96"/>
    <w:rsid w:val="0054042A"/>
    <w:rsid w:val="00567180"/>
    <w:rsid w:val="00576128"/>
    <w:rsid w:val="00586E2E"/>
    <w:rsid w:val="00590824"/>
    <w:rsid w:val="00593E6C"/>
    <w:rsid w:val="00594899"/>
    <w:rsid w:val="00595C26"/>
    <w:rsid w:val="00596114"/>
    <w:rsid w:val="00597725"/>
    <w:rsid w:val="005978A6"/>
    <w:rsid w:val="005A25A2"/>
    <w:rsid w:val="005B1EA8"/>
    <w:rsid w:val="005B512C"/>
    <w:rsid w:val="005B7EB5"/>
    <w:rsid w:val="005C1CAE"/>
    <w:rsid w:val="005D7AE4"/>
    <w:rsid w:val="005E04D9"/>
    <w:rsid w:val="005E2BB8"/>
    <w:rsid w:val="005E3C0A"/>
    <w:rsid w:val="005E62C3"/>
    <w:rsid w:val="00600484"/>
    <w:rsid w:val="00607B79"/>
    <w:rsid w:val="00616856"/>
    <w:rsid w:val="00624DEB"/>
    <w:rsid w:val="00624EBE"/>
    <w:rsid w:val="0063289B"/>
    <w:rsid w:val="00634DAB"/>
    <w:rsid w:val="0064748C"/>
    <w:rsid w:val="006579B7"/>
    <w:rsid w:val="00661C30"/>
    <w:rsid w:val="00674AB9"/>
    <w:rsid w:val="006772D1"/>
    <w:rsid w:val="00690A6E"/>
    <w:rsid w:val="006915E8"/>
    <w:rsid w:val="00693B69"/>
    <w:rsid w:val="006A3113"/>
    <w:rsid w:val="006B2FBE"/>
    <w:rsid w:val="006C7467"/>
    <w:rsid w:val="006D7BE6"/>
    <w:rsid w:val="006E2D1A"/>
    <w:rsid w:val="006E4E57"/>
    <w:rsid w:val="006F4841"/>
    <w:rsid w:val="007114D0"/>
    <w:rsid w:val="00724881"/>
    <w:rsid w:val="007278B5"/>
    <w:rsid w:val="007304A6"/>
    <w:rsid w:val="00734079"/>
    <w:rsid w:val="0074515C"/>
    <w:rsid w:val="00785E60"/>
    <w:rsid w:val="00791D27"/>
    <w:rsid w:val="00794345"/>
    <w:rsid w:val="007C1458"/>
    <w:rsid w:val="007C47A0"/>
    <w:rsid w:val="007D5DD2"/>
    <w:rsid w:val="007E6814"/>
    <w:rsid w:val="00802517"/>
    <w:rsid w:val="008113DC"/>
    <w:rsid w:val="00811DE4"/>
    <w:rsid w:val="00816507"/>
    <w:rsid w:val="008172C8"/>
    <w:rsid w:val="008327A3"/>
    <w:rsid w:val="00833263"/>
    <w:rsid w:val="0083361C"/>
    <w:rsid w:val="00843EFB"/>
    <w:rsid w:val="00844C4E"/>
    <w:rsid w:val="00857F4E"/>
    <w:rsid w:val="00870E7C"/>
    <w:rsid w:val="008801B9"/>
    <w:rsid w:val="008851A9"/>
    <w:rsid w:val="0089632D"/>
    <w:rsid w:val="008A26FE"/>
    <w:rsid w:val="008A6B47"/>
    <w:rsid w:val="008B225E"/>
    <w:rsid w:val="008B6686"/>
    <w:rsid w:val="008C5BC4"/>
    <w:rsid w:val="008C75E8"/>
    <w:rsid w:val="008D60DD"/>
    <w:rsid w:val="008E2D4D"/>
    <w:rsid w:val="008E454D"/>
    <w:rsid w:val="008E624B"/>
    <w:rsid w:val="008E78C6"/>
    <w:rsid w:val="008F344E"/>
    <w:rsid w:val="008F5A58"/>
    <w:rsid w:val="008F79BC"/>
    <w:rsid w:val="00900AA2"/>
    <w:rsid w:val="009102BA"/>
    <w:rsid w:val="00922A5E"/>
    <w:rsid w:val="00930FF9"/>
    <w:rsid w:val="00931547"/>
    <w:rsid w:val="00931A97"/>
    <w:rsid w:val="00935901"/>
    <w:rsid w:val="0096269E"/>
    <w:rsid w:val="00962845"/>
    <w:rsid w:val="0097586A"/>
    <w:rsid w:val="00977559"/>
    <w:rsid w:val="00980769"/>
    <w:rsid w:val="0098373B"/>
    <w:rsid w:val="009860B2"/>
    <w:rsid w:val="009A61D4"/>
    <w:rsid w:val="009C0D4A"/>
    <w:rsid w:val="009D5C06"/>
    <w:rsid w:val="009E5186"/>
    <w:rsid w:val="009E6162"/>
    <w:rsid w:val="009F3CDD"/>
    <w:rsid w:val="009F5DC7"/>
    <w:rsid w:val="009F652C"/>
    <w:rsid w:val="00A2492A"/>
    <w:rsid w:val="00A30627"/>
    <w:rsid w:val="00A35BA9"/>
    <w:rsid w:val="00A53BF8"/>
    <w:rsid w:val="00A548CB"/>
    <w:rsid w:val="00A56D45"/>
    <w:rsid w:val="00A6345F"/>
    <w:rsid w:val="00A64257"/>
    <w:rsid w:val="00A713F9"/>
    <w:rsid w:val="00A724F7"/>
    <w:rsid w:val="00A73C34"/>
    <w:rsid w:val="00A848E2"/>
    <w:rsid w:val="00A90A89"/>
    <w:rsid w:val="00A92D94"/>
    <w:rsid w:val="00AA13CA"/>
    <w:rsid w:val="00AA56BD"/>
    <w:rsid w:val="00AA7103"/>
    <w:rsid w:val="00AB2370"/>
    <w:rsid w:val="00AB347A"/>
    <w:rsid w:val="00AC196A"/>
    <w:rsid w:val="00AD3301"/>
    <w:rsid w:val="00AD3B91"/>
    <w:rsid w:val="00AD5831"/>
    <w:rsid w:val="00AD6E17"/>
    <w:rsid w:val="00AD6EC6"/>
    <w:rsid w:val="00AE68EB"/>
    <w:rsid w:val="00AF0457"/>
    <w:rsid w:val="00AF51F3"/>
    <w:rsid w:val="00B14FBC"/>
    <w:rsid w:val="00B20CEF"/>
    <w:rsid w:val="00B308B6"/>
    <w:rsid w:val="00B327FE"/>
    <w:rsid w:val="00B32B97"/>
    <w:rsid w:val="00B35E09"/>
    <w:rsid w:val="00B60060"/>
    <w:rsid w:val="00B81376"/>
    <w:rsid w:val="00B90DFC"/>
    <w:rsid w:val="00B97666"/>
    <w:rsid w:val="00BA4719"/>
    <w:rsid w:val="00BB4017"/>
    <w:rsid w:val="00BB61E0"/>
    <w:rsid w:val="00BB6A3A"/>
    <w:rsid w:val="00BB775E"/>
    <w:rsid w:val="00BC6CF1"/>
    <w:rsid w:val="00BD1F3F"/>
    <w:rsid w:val="00BD492D"/>
    <w:rsid w:val="00BD69B7"/>
    <w:rsid w:val="00BF56E8"/>
    <w:rsid w:val="00BF5E55"/>
    <w:rsid w:val="00C04C4E"/>
    <w:rsid w:val="00C30EE9"/>
    <w:rsid w:val="00C332E2"/>
    <w:rsid w:val="00C33F64"/>
    <w:rsid w:val="00C4076A"/>
    <w:rsid w:val="00C42817"/>
    <w:rsid w:val="00C45B17"/>
    <w:rsid w:val="00C50E45"/>
    <w:rsid w:val="00C61FA1"/>
    <w:rsid w:val="00C63B3A"/>
    <w:rsid w:val="00C65153"/>
    <w:rsid w:val="00C708B5"/>
    <w:rsid w:val="00C80490"/>
    <w:rsid w:val="00C86BDA"/>
    <w:rsid w:val="00CB1C2B"/>
    <w:rsid w:val="00CE4803"/>
    <w:rsid w:val="00CF016C"/>
    <w:rsid w:val="00CF0AA9"/>
    <w:rsid w:val="00CF0D34"/>
    <w:rsid w:val="00CF7C45"/>
    <w:rsid w:val="00D107DC"/>
    <w:rsid w:val="00D13FB9"/>
    <w:rsid w:val="00D22056"/>
    <w:rsid w:val="00D24BB0"/>
    <w:rsid w:val="00D61259"/>
    <w:rsid w:val="00D732AF"/>
    <w:rsid w:val="00D76C30"/>
    <w:rsid w:val="00D94FEF"/>
    <w:rsid w:val="00D96B92"/>
    <w:rsid w:val="00DB1851"/>
    <w:rsid w:val="00DB506C"/>
    <w:rsid w:val="00DB6426"/>
    <w:rsid w:val="00DC38DD"/>
    <w:rsid w:val="00DD20BB"/>
    <w:rsid w:val="00DD292B"/>
    <w:rsid w:val="00DD401F"/>
    <w:rsid w:val="00E01583"/>
    <w:rsid w:val="00E10294"/>
    <w:rsid w:val="00E11CC7"/>
    <w:rsid w:val="00E14D25"/>
    <w:rsid w:val="00E23348"/>
    <w:rsid w:val="00E275FE"/>
    <w:rsid w:val="00E46C5F"/>
    <w:rsid w:val="00E745CB"/>
    <w:rsid w:val="00E76381"/>
    <w:rsid w:val="00E801B4"/>
    <w:rsid w:val="00E802BA"/>
    <w:rsid w:val="00EA233F"/>
    <w:rsid w:val="00EB0F85"/>
    <w:rsid w:val="00EB191F"/>
    <w:rsid w:val="00EB3B88"/>
    <w:rsid w:val="00EC1814"/>
    <w:rsid w:val="00EC7EB7"/>
    <w:rsid w:val="00ED0291"/>
    <w:rsid w:val="00ED7E3F"/>
    <w:rsid w:val="00EE02D2"/>
    <w:rsid w:val="00EF0F79"/>
    <w:rsid w:val="00EF3B14"/>
    <w:rsid w:val="00F00592"/>
    <w:rsid w:val="00F03059"/>
    <w:rsid w:val="00F0410C"/>
    <w:rsid w:val="00F15CC5"/>
    <w:rsid w:val="00F316F9"/>
    <w:rsid w:val="00F3230D"/>
    <w:rsid w:val="00F41B1B"/>
    <w:rsid w:val="00F44648"/>
    <w:rsid w:val="00F61B3E"/>
    <w:rsid w:val="00F642F8"/>
    <w:rsid w:val="00F67351"/>
    <w:rsid w:val="00F7197C"/>
    <w:rsid w:val="00F7435C"/>
    <w:rsid w:val="00F9351F"/>
    <w:rsid w:val="00F9494B"/>
    <w:rsid w:val="00F96796"/>
    <w:rsid w:val="00F97DC0"/>
    <w:rsid w:val="00FA2731"/>
    <w:rsid w:val="00FA3F62"/>
    <w:rsid w:val="00FC1CAE"/>
    <w:rsid w:val="00FE51B7"/>
    <w:rsid w:val="00FF13E9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B46AA"/>
  <w15:chartTrackingRefBased/>
  <w15:docId w15:val="{7F8CAE71-D9A5-48A5-970A-DF0E7334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C34"/>
  </w:style>
  <w:style w:type="paragraph" w:styleId="a6">
    <w:name w:val="footer"/>
    <w:basedOn w:val="a"/>
    <w:link w:val="a7"/>
    <w:uiPriority w:val="99"/>
    <w:unhideWhenUsed/>
    <w:rsid w:val="00A7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C34"/>
  </w:style>
  <w:style w:type="paragraph" w:styleId="a8">
    <w:name w:val="Balloon Text"/>
    <w:basedOn w:val="a"/>
    <w:link w:val="a9"/>
    <w:uiPriority w:val="99"/>
    <w:semiHidden/>
    <w:unhideWhenUsed/>
    <w:rsid w:val="0021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F3CD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9F3CDD"/>
    <w:rPr>
      <w:rFonts w:ascii="ＭＳ 明朝" w:eastAsia="ＭＳ 明朝" w:hAnsi="ＭＳ 明朝"/>
      <w:sz w:val="22"/>
    </w:rPr>
  </w:style>
  <w:style w:type="paragraph" w:styleId="ac">
    <w:name w:val="List Paragraph"/>
    <w:basedOn w:val="a"/>
    <w:uiPriority w:val="34"/>
    <w:qFormat/>
    <w:rsid w:val="00E46C5F"/>
    <w:pPr>
      <w:ind w:leftChars="400" w:left="840"/>
    </w:pPr>
  </w:style>
  <w:style w:type="character" w:styleId="ad">
    <w:name w:val="Hyperlink"/>
    <w:basedOn w:val="a0"/>
    <w:uiPriority w:val="99"/>
    <w:unhideWhenUsed/>
    <w:rsid w:val="00900A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00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7668-3F70-466A-8D36-8A64DD8D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70620</cp:lastModifiedBy>
  <cp:revision>11</cp:revision>
  <cp:lastPrinted>2025-10-01T02:09:00Z</cp:lastPrinted>
  <dcterms:created xsi:type="dcterms:W3CDTF">2025-09-17T05:14:00Z</dcterms:created>
  <dcterms:modified xsi:type="dcterms:W3CDTF">2025-10-01T02:10:00Z</dcterms:modified>
</cp:coreProperties>
</file>